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A25" w:rsidRDefault="00C82F53" w:rsidP="006D6F51">
      <w:pPr>
        <w:spacing w:after="0"/>
        <w:jc w:val="center"/>
      </w:pPr>
      <w:r>
        <w:t>LECTIE</w:t>
      </w:r>
      <w:proofErr w:type="gramStart"/>
      <w:r w:rsidR="005B3A25">
        <w:t>:VIATA</w:t>
      </w:r>
      <w:proofErr w:type="gramEnd"/>
      <w:r w:rsidR="005B3A25">
        <w:t xml:space="preserve"> IN ARMONIE CU CEILALTI</w:t>
      </w:r>
    </w:p>
    <w:p w:rsidR="006D6F51" w:rsidRDefault="00B921D1" w:rsidP="006D6F51">
      <w:pPr>
        <w:spacing w:after="0"/>
        <w:jc w:val="center"/>
      </w:pPr>
      <w:r>
        <w:t>(S23-27III.2020)</w:t>
      </w:r>
    </w:p>
    <w:p w:rsidR="006D6F51" w:rsidRDefault="006D6F51" w:rsidP="006D6F51">
      <w:pPr>
        <w:spacing w:after="0"/>
        <w:jc w:val="center"/>
      </w:pPr>
    </w:p>
    <w:p w:rsidR="006D6F51" w:rsidRDefault="00C82F53" w:rsidP="006D6F51">
      <w:r>
        <w:t>ACTIVITATI:</w:t>
      </w:r>
      <w:r w:rsidR="00B921D1">
        <w:t xml:space="preserve"> 1.-ARMONIE= </w:t>
      </w:r>
      <w:proofErr w:type="spellStart"/>
      <w:r w:rsidR="00B921D1">
        <w:t>echilibru</w:t>
      </w:r>
      <w:proofErr w:type="spellEnd"/>
      <w:r w:rsidR="00B921D1">
        <w:t xml:space="preserve">, </w:t>
      </w:r>
      <w:proofErr w:type="spellStart"/>
      <w:r w:rsidR="00B921D1">
        <w:t>respectarea</w:t>
      </w:r>
      <w:proofErr w:type="spellEnd"/>
      <w:r w:rsidR="00B921D1">
        <w:t xml:space="preserve"> </w:t>
      </w:r>
      <w:proofErr w:type="spellStart"/>
      <w:r w:rsidR="00B921D1">
        <w:t>unor</w:t>
      </w:r>
      <w:proofErr w:type="spellEnd"/>
      <w:r w:rsidR="00B921D1">
        <w:t xml:space="preserve"> </w:t>
      </w:r>
      <w:proofErr w:type="spellStart"/>
      <w:r w:rsidR="00B921D1">
        <w:t>reguli</w:t>
      </w:r>
      <w:proofErr w:type="spellEnd"/>
      <w:r w:rsidR="00B921D1">
        <w:t xml:space="preserve"> de </w:t>
      </w:r>
      <w:proofErr w:type="spellStart"/>
      <w:r w:rsidR="00B921D1">
        <w:t>comportament</w:t>
      </w:r>
      <w:proofErr w:type="spellEnd"/>
      <w:r w:rsidR="006D6F51">
        <w:t xml:space="preserve"> </w:t>
      </w:r>
      <w:proofErr w:type="spellStart"/>
      <w:r w:rsidR="006D6F51">
        <w:t>intre</w:t>
      </w:r>
      <w:proofErr w:type="spellEnd"/>
      <w:r w:rsidR="006D6F51">
        <w:t xml:space="preserve"> </w:t>
      </w:r>
      <w:proofErr w:type="spellStart"/>
      <w:r w:rsidR="006D6F51">
        <w:t>oamen</w:t>
      </w:r>
      <w:proofErr w:type="spellEnd"/>
    </w:p>
    <w:p w:rsidR="006D6F51" w:rsidRPr="006D6F51" w:rsidRDefault="00C82F53" w:rsidP="006D6F51">
      <w:pPr>
        <w:spacing w:after="0"/>
      </w:pPr>
      <w:r w:rsidRPr="006D6F51">
        <w:rPr>
          <w:rFonts w:ascii="Times New Roman" w:hAnsi="Times New Roman" w:cs="Times New Roman"/>
          <w:sz w:val="24"/>
          <w:szCs w:val="24"/>
        </w:rPr>
        <w:t>-</w:t>
      </w:r>
      <w:r w:rsidR="00B921D1" w:rsidRPr="006D6F51">
        <w:rPr>
          <w:rFonts w:ascii="Times New Roman" w:hAnsi="Times New Roman" w:cs="Times New Roman"/>
          <w:sz w:val="24"/>
          <w:szCs w:val="24"/>
        </w:rPr>
        <w:t>2.</w:t>
      </w:r>
      <w:r w:rsidRPr="006D6F51">
        <w:rPr>
          <w:rFonts w:ascii="Times New Roman" w:hAnsi="Times New Roman" w:cs="Times New Roman"/>
          <w:sz w:val="24"/>
          <w:szCs w:val="24"/>
        </w:rPr>
        <w:t xml:space="preserve">CITITI TEXTUL </w:t>
      </w:r>
      <w:proofErr w:type="gramStart"/>
      <w:r w:rsidRPr="006D6F51">
        <w:rPr>
          <w:rFonts w:ascii="Times New Roman" w:hAnsi="Times New Roman" w:cs="Times New Roman"/>
          <w:sz w:val="24"/>
          <w:szCs w:val="24"/>
        </w:rPr>
        <w:t xml:space="preserve">LECTIEI </w:t>
      </w:r>
      <w:r w:rsidR="00E221D7" w:rsidRPr="006D6F5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221D7" w:rsidRPr="006D6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F51" w:rsidRPr="006D6F51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B921D1" w:rsidRPr="006D6F51">
        <w:rPr>
          <w:rFonts w:ascii="Times New Roman" w:hAnsi="Times New Roman" w:cs="Times New Roman"/>
          <w:sz w:val="24"/>
          <w:szCs w:val="24"/>
        </w:rPr>
        <w:t xml:space="preserve"> </w:t>
      </w:r>
      <w:r w:rsidR="006D6F51" w:rsidRPr="006D6F51">
        <w:rPr>
          <w:rFonts w:ascii="Times New Roman" w:hAnsi="Times New Roman" w:cs="Times New Roman"/>
          <w:sz w:val="24"/>
          <w:szCs w:val="24"/>
        </w:rPr>
        <w:t>CELE 10 PORUNCI</w:t>
      </w:r>
    </w:p>
    <w:p w:rsidR="00C82F53" w:rsidRPr="006D6F51" w:rsidRDefault="006D6F51" w:rsidP="006D6F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6F51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D6F51">
        <w:rPr>
          <w:rFonts w:ascii="Times New Roman" w:hAnsi="Times New Roman" w:cs="Times New Roman"/>
          <w:sz w:val="24"/>
          <w:szCs w:val="24"/>
        </w:rPr>
        <w:t xml:space="preserve">3 </w:t>
      </w:r>
      <w:r w:rsidR="00E221D7" w:rsidRPr="006D6F51">
        <w:rPr>
          <w:rFonts w:ascii="Times New Roman" w:hAnsi="Times New Roman" w:cs="Times New Roman"/>
          <w:sz w:val="24"/>
          <w:szCs w:val="24"/>
        </w:rPr>
        <w:t xml:space="preserve"> CU</w:t>
      </w:r>
      <w:proofErr w:type="gramEnd"/>
      <w:r w:rsidR="00E221D7" w:rsidRPr="006D6F51">
        <w:rPr>
          <w:rFonts w:ascii="Times New Roman" w:hAnsi="Times New Roman" w:cs="Times New Roman"/>
          <w:sz w:val="24"/>
          <w:szCs w:val="24"/>
        </w:rPr>
        <w:t xml:space="preserve"> O CULOARE</w:t>
      </w:r>
      <w:r w:rsidRPr="006D6F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D6F51">
        <w:rPr>
          <w:rFonts w:ascii="Times New Roman" w:hAnsi="Times New Roman" w:cs="Times New Roman"/>
          <w:sz w:val="24"/>
          <w:szCs w:val="24"/>
        </w:rPr>
        <w:t>copiati</w:t>
      </w:r>
      <w:proofErr w:type="spellEnd"/>
      <w:r w:rsidR="00E221D7" w:rsidRPr="006D6F51">
        <w:rPr>
          <w:rFonts w:ascii="Times New Roman" w:hAnsi="Times New Roman" w:cs="Times New Roman"/>
          <w:sz w:val="24"/>
          <w:szCs w:val="24"/>
        </w:rPr>
        <w:t xml:space="preserve"> “UN STROP DE INTELEPCIUNE</w:t>
      </w:r>
      <w:r w:rsidR="00324F0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24F0A">
        <w:rPr>
          <w:rFonts w:ascii="Times New Roman" w:hAnsi="Times New Roman" w:cs="Times New Roman"/>
          <w:sz w:val="24"/>
          <w:szCs w:val="24"/>
        </w:rPr>
        <w:t>rezolvati</w:t>
      </w:r>
      <w:proofErr w:type="spellEnd"/>
      <w:r w:rsidR="0032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0A">
        <w:rPr>
          <w:rFonts w:ascii="Times New Roman" w:hAnsi="Times New Roman" w:cs="Times New Roman"/>
          <w:sz w:val="24"/>
          <w:szCs w:val="24"/>
        </w:rPr>
        <w:t>pag</w:t>
      </w:r>
      <w:proofErr w:type="spellEnd"/>
      <w:r w:rsidR="00324F0A">
        <w:rPr>
          <w:rFonts w:ascii="Times New Roman" w:hAnsi="Times New Roman" w:cs="Times New Roman"/>
          <w:sz w:val="24"/>
          <w:szCs w:val="24"/>
        </w:rPr>
        <w:t xml:space="preserve"> 26-ex1(b)</w:t>
      </w:r>
      <w:bookmarkStart w:id="0" w:name="_GoBack"/>
      <w:bookmarkEnd w:id="0"/>
    </w:p>
    <w:p w:rsidR="005B3A25" w:rsidRPr="006D6F51" w:rsidRDefault="00C82F53" w:rsidP="006D6F51">
      <w:r>
        <w:rPr>
          <w:noProof/>
        </w:rPr>
        <w:drawing>
          <wp:inline distT="0" distB="0" distL="0" distR="0" wp14:anchorId="641BEC03" wp14:editId="5C85FD88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A25" w:rsidRPr="006D6F51" w:rsidSect="00C82F5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640"/>
    <w:rsid w:val="00324F0A"/>
    <w:rsid w:val="00557640"/>
    <w:rsid w:val="005B3A25"/>
    <w:rsid w:val="006D6F51"/>
    <w:rsid w:val="00827DAC"/>
    <w:rsid w:val="00B921D1"/>
    <w:rsid w:val="00C82F53"/>
    <w:rsid w:val="00E2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C5AA2"/>
  <w15:chartTrackingRefBased/>
  <w15:docId w15:val="{4C5F1565-5EAA-456E-AAD0-0918A30A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2020-03-20T18:13:00Z</dcterms:created>
  <dcterms:modified xsi:type="dcterms:W3CDTF">2020-03-20T18:42:00Z</dcterms:modified>
</cp:coreProperties>
</file>